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EAA4" w14:textId="77777777" w:rsidR="005300FF" w:rsidRPr="005300FF" w:rsidRDefault="005300FF" w:rsidP="005300FF">
      <w:pPr>
        <w:tabs>
          <w:tab w:val="left" w:pos="1276"/>
        </w:tabs>
        <w:ind w:left="6237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 xml:space="preserve">Duomenų subjekto teisių įgyvendinimo taisyklių </w:t>
      </w:r>
    </w:p>
    <w:p w14:paraId="5CB363BA" w14:textId="77777777" w:rsidR="005300FF" w:rsidRPr="005300FF" w:rsidRDefault="005300FF" w:rsidP="005300FF">
      <w:pPr>
        <w:tabs>
          <w:tab w:val="left" w:pos="1276"/>
        </w:tabs>
        <w:ind w:left="623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1 priedas</w:t>
      </w:r>
    </w:p>
    <w:p w14:paraId="6905C1B7" w14:textId="77777777" w:rsidR="005300FF" w:rsidRPr="005300FF" w:rsidRDefault="005300FF" w:rsidP="005300FF">
      <w:pPr>
        <w:tabs>
          <w:tab w:val="left" w:pos="1276"/>
        </w:tabs>
        <w:spacing w:line="360" w:lineRule="auto"/>
        <w:ind w:left="623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E57FF2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5300FF">
        <w:rPr>
          <w:rFonts w:ascii="Times New Roman" w:hAnsi="Times New Roman" w:cs="Times New Roman"/>
          <w:b/>
          <w:sz w:val="24"/>
          <w:szCs w:val="24"/>
          <w:lang w:eastAsia="en-US"/>
        </w:rPr>
        <w:t>(</w:t>
      </w:r>
      <w:r w:rsidRPr="005300F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Prašymo įgyvendinti duomenų subjekto teisę (-</w:t>
      </w:r>
      <w:proofErr w:type="spellStart"/>
      <w:r w:rsidRPr="005300F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es</w:t>
      </w:r>
      <w:proofErr w:type="spellEnd"/>
      <w:r w:rsidRPr="005300F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) forma</w:t>
      </w:r>
      <w:r w:rsidRPr="005300FF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14:paraId="2B6A210F" w14:textId="77777777" w:rsidR="005300FF" w:rsidRPr="005300FF" w:rsidRDefault="005300FF" w:rsidP="005300FF">
      <w:pPr>
        <w:spacing w:line="360" w:lineRule="auto"/>
        <w:ind w:firstLine="4320"/>
        <w:jc w:val="center"/>
        <w:rPr>
          <w:rFonts w:ascii="Times New Roman" w:hAnsi="Times New Roman" w:cs="Times New Roman"/>
          <w:u w:val="single"/>
          <w:lang w:eastAsia="en-US"/>
        </w:rPr>
      </w:pPr>
    </w:p>
    <w:p w14:paraId="2183147E" w14:textId="77777777" w:rsidR="005300FF" w:rsidRPr="005300FF" w:rsidRDefault="005300FF" w:rsidP="005300FF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_______________________________________________</w:t>
      </w:r>
    </w:p>
    <w:p w14:paraId="3CB5E9A9" w14:textId="77777777" w:rsidR="005300FF" w:rsidRPr="005300FF" w:rsidRDefault="005300FF" w:rsidP="005300FF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(Duomenų subjekto vardas, pavardė,  )</w:t>
      </w:r>
    </w:p>
    <w:p w14:paraId="29D1C19A" w14:textId="77777777" w:rsidR="005300FF" w:rsidRPr="005300FF" w:rsidRDefault="005300FF" w:rsidP="005300FF">
      <w:pPr>
        <w:ind w:firstLine="0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 xml:space="preserve">  </w:t>
      </w:r>
    </w:p>
    <w:p w14:paraId="6EFCF62D" w14:textId="77777777" w:rsidR="005300FF" w:rsidRPr="005300FF" w:rsidRDefault="005300FF" w:rsidP="005300FF">
      <w:pPr>
        <w:ind w:firstLine="0"/>
        <w:rPr>
          <w:rFonts w:ascii="Times New Roman" w:hAnsi="Times New Roman" w:cs="Times New Roman"/>
          <w:lang w:eastAsia="en-US"/>
        </w:rPr>
      </w:pPr>
    </w:p>
    <w:p w14:paraId="797D1641" w14:textId="77777777" w:rsidR="005300FF" w:rsidRPr="005300FF" w:rsidRDefault="005300FF" w:rsidP="005300FF">
      <w:pPr>
        <w:ind w:firstLine="0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_______________________________________________________________________________________________</w:t>
      </w:r>
    </w:p>
    <w:p w14:paraId="4ECBA9D5" w14:textId="77777777" w:rsidR="005300FF" w:rsidRPr="005300FF" w:rsidRDefault="005300FF" w:rsidP="005300FF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(Adresas ir (ar) kiti kontaktiniai duomenys (telefono ryšio numeris ar el. pašto adresas (nurodoma pareiškėjui pageidaujant)</w:t>
      </w:r>
    </w:p>
    <w:p w14:paraId="763F31B5" w14:textId="77777777" w:rsidR="005300FF" w:rsidRPr="005300FF" w:rsidRDefault="005300FF" w:rsidP="005300FF">
      <w:pPr>
        <w:ind w:firstLine="0"/>
        <w:rPr>
          <w:rFonts w:ascii="Times New Roman" w:hAnsi="Times New Roman" w:cs="Times New Roman"/>
          <w:lang w:eastAsia="en-US"/>
        </w:rPr>
      </w:pPr>
    </w:p>
    <w:p w14:paraId="7162EB15" w14:textId="77777777" w:rsidR="005300FF" w:rsidRPr="005300FF" w:rsidRDefault="005300FF" w:rsidP="005300FF">
      <w:pPr>
        <w:ind w:firstLine="0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_______________________________________________________________________________________________</w:t>
      </w:r>
    </w:p>
    <w:p w14:paraId="7AE1680E" w14:textId="77777777" w:rsidR="005300FF" w:rsidRPr="005300FF" w:rsidRDefault="005300FF" w:rsidP="005300FF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>(Atstovas ir atstovavimo pagrindas, jeigu prašymą pateikia duomenų subjekto atstovas)</w:t>
      </w:r>
    </w:p>
    <w:p w14:paraId="3461E2CA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rPr>
          <w:rFonts w:ascii="Times New Roman" w:hAnsi="Times New Roman" w:cs="Times New Roman"/>
          <w:lang w:eastAsia="en-US"/>
        </w:rPr>
      </w:pPr>
    </w:p>
    <w:p w14:paraId="2A46230B" w14:textId="33BE8329" w:rsidR="005300FF" w:rsidRPr="005300FF" w:rsidRDefault="005300FF" w:rsidP="005300FF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 xml:space="preserve">Marijampolės </w:t>
      </w:r>
      <w:r w:rsidR="00B44745">
        <w:rPr>
          <w:rFonts w:ascii="Times New Roman" w:hAnsi="Times New Roman" w:cs="Times New Roman"/>
          <w:sz w:val="24"/>
          <w:szCs w:val="24"/>
          <w:lang w:eastAsia="en-US"/>
        </w:rPr>
        <w:t>regiono plėtros tarybos</w:t>
      </w:r>
    </w:p>
    <w:p w14:paraId="5FBB37A8" w14:textId="77777777" w:rsidR="005300FF" w:rsidRPr="005300FF" w:rsidRDefault="005300FF" w:rsidP="005300FF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direktoriui</w:t>
      </w:r>
    </w:p>
    <w:p w14:paraId="2C531FFE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FF25B3" w14:textId="77777777" w:rsidR="005300FF" w:rsidRPr="005300FF" w:rsidRDefault="005300FF" w:rsidP="005300FF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b/>
          <w:sz w:val="24"/>
          <w:szCs w:val="24"/>
          <w:lang w:eastAsia="en-US"/>
        </w:rPr>
        <w:t>PRAŠYMAS</w:t>
      </w:r>
    </w:p>
    <w:p w14:paraId="5655F002" w14:textId="77777777" w:rsidR="005300FF" w:rsidRPr="005300FF" w:rsidRDefault="005300FF" w:rsidP="005300FF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b/>
          <w:sz w:val="24"/>
          <w:szCs w:val="24"/>
          <w:lang w:eastAsia="en-US"/>
        </w:rPr>
        <w:t>ĮGYVENDINTI DUOMENŲ SUBJEKTO TEISĘ (-ES)</w:t>
      </w:r>
    </w:p>
    <w:p w14:paraId="39E56E78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CBC118" w14:textId="77777777" w:rsidR="005300FF" w:rsidRPr="005300FF" w:rsidRDefault="005300FF" w:rsidP="005300FF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</w:p>
    <w:p w14:paraId="70BB84D7" w14:textId="77777777" w:rsidR="005300FF" w:rsidRPr="005300FF" w:rsidRDefault="005300FF" w:rsidP="005300FF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(Data)</w:t>
      </w:r>
    </w:p>
    <w:p w14:paraId="64E4251D" w14:textId="77777777" w:rsidR="005300FF" w:rsidRPr="005300FF" w:rsidRDefault="005300FF" w:rsidP="005300FF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lang w:eastAsia="en-US"/>
        </w:rPr>
      </w:pPr>
      <w:r w:rsidRPr="005300FF">
        <w:rPr>
          <w:rFonts w:ascii="Times New Roman" w:hAnsi="Times New Roman" w:cs="Times New Roman"/>
          <w:sz w:val="24"/>
          <w:lang w:eastAsia="en-US"/>
        </w:rPr>
        <w:t>Marijampolė</w:t>
      </w:r>
    </w:p>
    <w:p w14:paraId="1F70B0DD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center"/>
        <w:rPr>
          <w:rFonts w:ascii="Times New Roman" w:hAnsi="Times New Roman" w:cs="Times New Roman"/>
          <w:lang w:eastAsia="en-US"/>
        </w:rPr>
      </w:pPr>
    </w:p>
    <w:p w14:paraId="413DD445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center"/>
        <w:rPr>
          <w:rFonts w:ascii="Times New Roman" w:hAnsi="Times New Roman" w:cs="Times New Roman"/>
          <w:lang w:eastAsia="en-US"/>
        </w:rPr>
      </w:pPr>
    </w:p>
    <w:p w14:paraId="7C052791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Prašau įgyvendinti šią (šias) duomenų subjekto teisę (-</w:t>
      </w:r>
      <w:proofErr w:type="spellStart"/>
      <w:r w:rsidRPr="005300FF">
        <w:rPr>
          <w:rFonts w:ascii="Times New Roman" w:hAnsi="Times New Roman" w:cs="Times New Roman"/>
          <w:sz w:val="24"/>
          <w:szCs w:val="24"/>
          <w:lang w:eastAsia="en-US"/>
        </w:rPr>
        <w:t>es</w:t>
      </w:r>
      <w:proofErr w:type="spellEnd"/>
      <w:r w:rsidRPr="005300FF">
        <w:rPr>
          <w:rFonts w:ascii="Times New Roman" w:hAnsi="Times New Roman" w:cs="Times New Roman"/>
          <w:sz w:val="24"/>
          <w:szCs w:val="24"/>
          <w:lang w:eastAsia="en-US"/>
        </w:rPr>
        <w:t>):</w:t>
      </w:r>
    </w:p>
    <w:p w14:paraId="6CCBD0F8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(Tinkamą langelį pažymėkite kryželiu):</w:t>
      </w:r>
    </w:p>
    <w:p w14:paraId="621CBE7E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3C4C01E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gauti informaciją apie duomenų tvarkymą</w:t>
      </w:r>
    </w:p>
    <w:p w14:paraId="2E0AF84C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susipažinti su duomenimis</w:t>
      </w:r>
    </w:p>
    <w:p w14:paraId="75E43454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reikalauti ištaisyti duomenis</w:t>
      </w:r>
    </w:p>
    <w:p w14:paraId="4EB8679C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reikalauti ištrinti duomenis („teisė būti pamirštam“)</w:t>
      </w:r>
    </w:p>
    <w:p w14:paraId="136BB77F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apriboti duomenų tvarkymą</w:t>
      </w:r>
    </w:p>
    <w:p w14:paraId="266B453A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 xml:space="preserve">Teisę į duomenų </w:t>
      </w:r>
      <w:proofErr w:type="spellStart"/>
      <w:r w:rsidRPr="005300FF">
        <w:rPr>
          <w:rFonts w:ascii="Times New Roman" w:hAnsi="Times New Roman" w:cs="Times New Roman"/>
          <w:sz w:val="24"/>
          <w:szCs w:val="24"/>
          <w:lang w:eastAsia="en-US"/>
        </w:rPr>
        <w:t>perkeliamumą</w:t>
      </w:r>
      <w:proofErr w:type="spellEnd"/>
    </w:p>
    <w:p w14:paraId="7C4B7D7C" w14:textId="77777777" w:rsidR="005300FF" w:rsidRPr="005300FF" w:rsidRDefault="005300FF" w:rsidP="005300FF">
      <w:pPr>
        <w:tabs>
          <w:tab w:val="left" w:pos="709"/>
        </w:tabs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nesutikti su duomenų tvarkymu</w:t>
      </w:r>
    </w:p>
    <w:p w14:paraId="7719FFD2" w14:textId="77777777" w:rsidR="005300FF" w:rsidRPr="005300FF" w:rsidRDefault="005300FF" w:rsidP="005300FF">
      <w:p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300FF">
        <w:rPr>
          <w:rFonts w:ascii="Symbol" w:hAnsi="Symbol" w:cs="Times New Roman"/>
          <w:sz w:val="24"/>
          <w:szCs w:val="24"/>
          <w:lang w:eastAsia="en-US"/>
        </w:rPr>
        <w:t></w:t>
      </w:r>
      <w:r w:rsidRPr="005300FF">
        <w:rPr>
          <w:rFonts w:ascii="Symbol" w:hAnsi="Symbol" w:cs="Times New Roman"/>
          <w:sz w:val="24"/>
          <w:szCs w:val="24"/>
          <w:lang w:eastAsia="en-US"/>
        </w:rPr>
        <w:tab/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>Teisę reikalauti, kad nebūtų taikomas tik automatizuotu duomenų tvarkymu, įskaitant profiliavimą, grindžiamas sprendimas</w:t>
      </w:r>
    </w:p>
    <w:p w14:paraId="3B780C35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791CE8" w14:textId="77777777" w:rsidR="005300FF" w:rsidRPr="005300FF" w:rsidRDefault="005300FF" w:rsidP="005300FF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Nurodykite, ko konkrečiai prašote ir pateikite kiek įmanoma daugiau informacijos, kuri leistų tinkamai įgyvendinti Jūsų teisę (-</w:t>
      </w:r>
      <w:proofErr w:type="spellStart"/>
      <w:r w:rsidRPr="005300FF">
        <w:rPr>
          <w:rFonts w:ascii="Times New Roman" w:hAnsi="Times New Roman" w:cs="Times New Roman"/>
          <w:sz w:val="24"/>
          <w:szCs w:val="24"/>
          <w:lang w:eastAsia="en-US"/>
        </w:rPr>
        <w:t>es</w:t>
      </w:r>
      <w:proofErr w:type="spellEnd"/>
      <w:r w:rsidRPr="005300FF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Pr="005300F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(pavyzdžiui, jeigu norite gauti asmens duomenų kopiją, </w:t>
      </w:r>
      <w:r w:rsidRPr="005300FF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5300FF">
        <w:rPr>
          <w:rFonts w:ascii="Times New Roman" w:hAnsi="Times New Roman" w:cs="Times New Roman"/>
          <w:i/>
          <w:sz w:val="24"/>
          <w:szCs w:val="24"/>
          <w:lang w:eastAsia="en-US"/>
        </w:rPr>
        <w:t>perkeliamumą</w:t>
      </w:r>
      <w:proofErr w:type="spellEnd"/>
      <w:r w:rsidRPr="005300F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14:paraId="4C56A6FA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0B597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53237E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PRIDEDAMA:</w:t>
      </w:r>
    </w:p>
    <w:p w14:paraId="2285771C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_________________________________________________________________________.</w:t>
      </w:r>
    </w:p>
    <w:p w14:paraId="75373AF2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_________________________________________________________________________.</w:t>
      </w:r>
    </w:p>
    <w:p w14:paraId="62DD4495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_________________________________________________________________________.</w:t>
      </w:r>
    </w:p>
    <w:p w14:paraId="5D9CECE8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00FF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5300FF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_________________________________________________________________________.</w:t>
      </w:r>
    </w:p>
    <w:p w14:paraId="683965E2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0674A0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0"/>
        <w:jc w:val="both"/>
        <w:rPr>
          <w:rFonts w:ascii="Times New Roman" w:hAnsi="Times New Roman" w:cs="Times New Roman"/>
          <w:lang w:eastAsia="en-US"/>
        </w:rPr>
      </w:pPr>
    </w:p>
    <w:p w14:paraId="7BB5230B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3604"/>
        <w:jc w:val="both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_______________                   ____________________________</w:t>
      </w:r>
    </w:p>
    <w:p w14:paraId="6F0E6630" w14:textId="77777777" w:rsidR="005300FF" w:rsidRPr="005300FF" w:rsidRDefault="005300FF" w:rsidP="005300FF">
      <w:pPr>
        <w:tabs>
          <w:tab w:val="left" w:pos="1276"/>
        </w:tabs>
        <w:spacing w:line="360" w:lineRule="auto"/>
        <w:ind w:left="720" w:firstLine="3869"/>
        <w:jc w:val="both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(Parašas)                                                    (Vardas, pavardė)</w:t>
      </w:r>
    </w:p>
    <w:p w14:paraId="16732FC2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5BFBE3BE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695CC7B0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276598B6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7FA03590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center"/>
        <w:rPr>
          <w:rFonts w:ascii="Times New Roman" w:hAnsi="Times New Roman" w:cs="Times New Roman"/>
          <w:lang w:eastAsia="en-US"/>
        </w:rPr>
      </w:pPr>
      <w:r w:rsidRPr="005300FF">
        <w:rPr>
          <w:rFonts w:ascii="Times New Roman" w:hAnsi="Times New Roman" w:cs="Times New Roman"/>
          <w:lang w:eastAsia="en-US"/>
        </w:rPr>
        <w:t>________________________________</w:t>
      </w:r>
    </w:p>
    <w:p w14:paraId="4033BF09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1C34A180" w14:textId="77777777" w:rsidR="005300FF" w:rsidRPr="005300FF" w:rsidRDefault="005300FF" w:rsidP="005300FF">
      <w:pPr>
        <w:tabs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lang w:eastAsia="en-US"/>
        </w:rPr>
      </w:pPr>
    </w:p>
    <w:p w14:paraId="321177C7" w14:textId="3BA3D151" w:rsidR="00230F18" w:rsidRPr="005300FF" w:rsidRDefault="00230F18" w:rsidP="005300FF"/>
    <w:sectPr w:rsidR="00230F18" w:rsidRPr="005300FF" w:rsidSect="00230F18">
      <w:headerReference w:type="even" r:id="rId7"/>
      <w:headerReference w:type="default" r:id="rId8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BC92" w14:textId="77777777" w:rsidR="00255DB0" w:rsidRDefault="00255DB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B48F396" w14:textId="77777777" w:rsidR="00255DB0" w:rsidRDefault="00255DB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A402" w14:textId="77777777" w:rsidR="00255DB0" w:rsidRDefault="00255DB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5B425AA8" w14:textId="77777777" w:rsidR="00255DB0" w:rsidRDefault="00255DB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2E61" w14:textId="77777777" w:rsidR="00230F18" w:rsidRDefault="00D77E96" w:rsidP="003B26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0F1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0F1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6D5F9C3" w14:textId="77777777" w:rsidR="00230F18" w:rsidRPr="00230F18" w:rsidRDefault="00230F18" w:rsidP="00230F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B47" w14:textId="77777777" w:rsidR="00230F18" w:rsidRPr="00230F18" w:rsidRDefault="00230F18" w:rsidP="00230F18">
    <w:pPr>
      <w:pStyle w:val="Antrats"/>
      <w:framePr w:wrap="around" w:vAnchor="text" w:hAnchor="margin" w:xAlign="center" w:y="1"/>
      <w:ind w:firstLine="0"/>
      <w:rPr>
        <w:rStyle w:val="Puslapionumeris"/>
      </w:rPr>
    </w:pPr>
  </w:p>
  <w:p w14:paraId="44D4643C" w14:textId="77777777" w:rsidR="00230F18" w:rsidRPr="00230F18" w:rsidRDefault="00230F18" w:rsidP="00230F18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C7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52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EA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81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2E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A1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D80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04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5960846">
    <w:abstractNumId w:val="9"/>
  </w:num>
  <w:num w:numId="2" w16cid:durableId="726034174">
    <w:abstractNumId w:val="7"/>
  </w:num>
  <w:num w:numId="3" w16cid:durableId="72358304">
    <w:abstractNumId w:val="6"/>
  </w:num>
  <w:num w:numId="4" w16cid:durableId="1266305146">
    <w:abstractNumId w:val="5"/>
  </w:num>
  <w:num w:numId="5" w16cid:durableId="1080131087">
    <w:abstractNumId w:val="4"/>
  </w:num>
  <w:num w:numId="6" w16cid:durableId="53285421">
    <w:abstractNumId w:val="8"/>
  </w:num>
  <w:num w:numId="7" w16cid:durableId="78910840">
    <w:abstractNumId w:val="3"/>
  </w:num>
  <w:num w:numId="8" w16cid:durableId="185682067">
    <w:abstractNumId w:val="2"/>
  </w:num>
  <w:num w:numId="9" w16cid:durableId="808324924">
    <w:abstractNumId w:val="1"/>
  </w:num>
  <w:num w:numId="10" w16cid:durableId="4206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wNTO3NDI1NjAyMjBR0lEKTi0uzszPAykwqQUAkzYwoSwAAAA="/>
  </w:docVars>
  <w:rsids>
    <w:rsidRoot w:val="00CD7159"/>
    <w:rsid w:val="001573C7"/>
    <w:rsid w:val="00217C16"/>
    <w:rsid w:val="0022783D"/>
    <w:rsid w:val="00230F18"/>
    <w:rsid w:val="00255DB0"/>
    <w:rsid w:val="00265DB7"/>
    <w:rsid w:val="002C2D7B"/>
    <w:rsid w:val="00333AD9"/>
    <w:rsid w:val="00370B5E"/>
    <w:rsid w:val="003B2691"/>
    <w:rsid w:val="00424E00"/>
    <w:rsid w:val="004477A2"/>
    <w:rsid w:val="004722BE"/>
    <w:rsid w:val="00494E4B"/>
    <w:rsid w:val="004F76C4"/>
    <w:rsid w:val="00524EAE"/>
    <w:rsid w:val="005300FF"/>
    <w:rsid w:val="0053095C"/>
    <w:rsid w:val="00544CB4"/>
    <w:rsid w:val="00550085"/>
    <w:rsid w:val="005E603D"/>
    <w:rsid w:val="0063649A"/>
    <w:rsid w:val="00646840"/>
    <w:rsid w:val="0073015E"/>
    <w:rsid w:val="00737CEC"/>
    <w:rsid w:val="0074144E"/>
    <w:rsid w:val="00794B9F"/>
    <w:rsid w:val="00852940"/>
    <w:rsid w:val="00854D9D"/>
    <w:rsid w:val="008C4504"/>
    <w:rsid w:val="009B59F6"/>
    <w:rsid w:val="00A765E7"/>
    <w:rsid w:val="00AE5DA3"/>
    <w:rsid w:val="00AF6E0F"/>
    <w:rsid w:val="00B44745"/>
    <w:rsid w:val="00B45020"/>
    <w:rsid w:val="00B845D0"/>
    <w:rsid w:val="00CA501F"/>
    <w:rsid w:val="00CC003C"/>
    <w:rsid w:val="00CD7159"/>
    <w:rsid w:val="00CD77F8"/>
    <w:rsid w:val="00D433FC"/>
    <w:rsid w:val="00D47245"/>
    <w:rsid w:val="00D77E96"/>
    <w:rsid w:val="00DE2569"/>
    <w:rsid w:val="00DE3C9A"/>
    <w:rsid w:val="00E576E2"/>
    <w:rsid w:val="00E72705"/>
    <w:rsid w:val="00E94DC7"/>
    <w:rsid w:val="00EE29D3"/>
    <w:rsid w:val="00F144D4"/>
    <w:rsid w:val="00F1649D"/>
    <w:rsid w:val="00F25C0E"/>
    <w:rsid w:val="00F40E05"/>
    <w:rsid w:val="00F77817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9BC"/>
  <w15:chartTrackingRefBased/>
  <w15:docId w15:val="{44113589-95B6-4E24-BAA1-5ED11963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4684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Antrats">
    <w:name w:val="header"/>
    <w:basedOn w:val="prastasis"/>
    <w:link w:val="AntratsDiagrama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character" w:styleId="Puslapionumeris">
    <w:name w:val="page number"/>
    <w:basedOn w:val="Numatytasispastraiposriftas"/>
    <w:rsid w:val="00230F18"/>
  </w:style>
  <w:style w:type="character" w:styleId="Hipersaitas">
    <w:name w:val="Hyperlink"/>
    <w:basedOn w:val="Numatytasispastraiposriftas"/>
    <w:rsid w:val="00E7270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7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3151</Characters>
  <Application>Microsoft Office Word</Application>
  <DocSecurity>0</DocSecurity>
  <Lines>26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Duomenų subjekto teisių įgyvendinimo pavyzdinių taisyklių patvirtinimo</vt:lpstr>
      <vt:lpstr> </vt:lpstr>
    </vt:vector>
  </TitlesOfParts>
  <Company>Infolex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subjekto teisių įgyvendinimo pavyzdinių taisyklių patvirtinimo</dc:title>
  <dc:subject/>
  <dc:creator>Infolex</dc:creator>
  <cp:keywords/>
  <dc:description/>
  <cp:lastModifiedBy>Loreta  Lekešyte-Stankaitiene</cp:lastModifiedBy>
  <cp:revision>2</cp:revision>
  <cp:lastPrinted>2018-10-08T11:59:00Z</cp:lastPrinted>
  <dcterms:created xsi:type="dcterms:W3CDTF">2023-08-08T08:16:00Z</dcterms:created>
  <dcterms:modified xsi:type="dcterms:W3CDTF">2023-08-08T08:16:00Z</dcterms:modified>
</cp:coreProperties>
</file>